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0A" w:rsidRPr="00BB0E0A" w:rsidRDefault="00BB0E0A" w:rsidP="00BB0E0A">
      <w:pPr>
        <w:spacing w:after="120"/>
        <w:jc w:val="center"/>
        <w:rPr>
          <w:rFonts w:asciiTheme="majorHAnsi" w:hAnsiTheme="majorHAnsi"/>
          <w:b/>
          <w:sz w:val="28"/>
          <w:lang w:val="es-ES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lang w:val="es-ES"/>
        </w:rPr>
        <w:t>Capítulo 2 Repaso</w:t>
      </w:r>
    </w:p>
    <w:p w:rsidR="00BB0E0A" w:rsidRDefault="00BB0E0A" w:rsidP="00BB0E0A">
      <w:pPr>
        <w:spacing w:after="120"/>
        <w:rPr>
          <w:rFonts w:asciiTheme="majorHAnsi" w:hAnsiTheme="majorHAnsi"/>
          <w:b/>
          <w:lang w:val="es-ES"/>
        </w:rPr>
      </w:pPr>
    </w:p>
    <w:p w:rsidR="006F1CD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Pronombres de complementos directos</w:t>
      </w:r>
      <w:r w:rsidR="00BB0E0A">
        <w:rPr>
          <w:rFonts w:asciiTheme="majorHAnsi" w:hAnsiTheme="majorHAnsi"/>
          <w:lang w:val="es-ES"/>
        </w:rPr>
        <w:t xml:space="preserve">  Rellena los blanco usando el pronombre del complemento 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¿Preparaste la lección?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 PREPARÉ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¿Vas a mirar televisión?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 VOY A MIRAR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¿Quieres beber té?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QUIERO BEBER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¿Viste a Juan?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VI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4352F4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C614" wp14:editId="6712F5C8">
                <wp:simplePos x="0" y="0"/>
                <wp:positionH relativeFrom="column">
                  <wp:posOffset>-504825</wp:posOffset>
                </wp:positionH>
                <wp:positionV relativeFrom="paragraph">
                  <wp:posOffset>126365</wp:posOffset>
                </wp:positionV>
                <wp:extent cx="871220" cy="567055"/>
                <wp:effectExtent l="0" t="318" r="23813" b="23812"/>
                <wp:wrapNone/>
                <wp:docPr id="1" name="U-Tur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1220" cy="56705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699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0159" id="U-Turn Arrow 1" o:spid="_x0000_s1026" style="position:absolute;margin-left:-39.75pt;margin-top:9.95pt;width:68.6pt;height:44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122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" path="m,567055l,248087c,111072,111072,,248087,l552252,c689267,,800339,111072,800339,248087v,2287,-1,4574,-1,6861l871220,254948,729456,396712,587693,254948r70881,l658574,248087v,-58721,-47602,-106323,-106323,-106323l248087,141764v-58721,,-106323,47602,-106323,106323l141764,567055,,567055xe" fillcolor="#4f81bd [3204]" strokecolor="#243f60 [1604]" strokeweight="2pt">
                <v:path arrowok="t" o:connecttype="custom" o:connectlocs="0,567055;0,248087;248087,0;552252,0;800339,248087;800338,254948;871220,254948;729456,396712;587693,254948;658574,254948;658574,248087;552251,141764;248087,141764;141764,248087;141764,567055;0,567055" o:connectangles="0,0,0,0,0,0,0,0,0,0,0,0,0,0,0,0"/>
              </v:shape>
            </w:pict>
          </mc:Fallback>
        </mc:AlternateContent>
      </w:r>
      <w:r w:rsidR="006F1CD1" w:rsidRPr="00505B12">
        <w:rPr>
          <w:rFonts w:asciiTheme="majorHAnsi" w:hAnsiTheme="majorHAnsi"/>
          <w:sz w:val="22"/>
          <w:szCs w:val="22"/>
          <w:lang w:val="es-ES"/>
        </w:rPr>
        <w:t xml:space="preserve">¿Puedes hablar español? = Sí, yo </w:t>
      </w:r>
      <w:r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PUEDO HABLAR</w:t>
      </w:r>
      <w:r w:rsidR="006F1CD1"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t>Pronombres de complementos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>Rellena los blanco usando el pronombre del complemento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¿Estás mirando el programa?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ESTOY MIRANDO / ESTOY MIRÁNDOLO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Nosotros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LES DECIMOS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(decir) la verdad a nuestros padres.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siempre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 xml:space="preserve">LE DOY 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(dar) amor a mi familia.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LES MANDAS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(mandar) regalos a tus hermanos.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TE DOY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(dar) un regalo a ti.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nunca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 PRESTA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(prestar) su coche a mí. </w:t>
      </w:r>
    </w:p>
    <w:p w:rsidR="00A4490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lastRenderedPageBreak/>
        <w:t>Pronombres de complementos directos e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>Rellena los blanco usando el pronombre del complemento directo e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Ellos te van a prestar el coche. = Ellos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VAN A PRESTAR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Felipe me quiere dar su abrigo. = Felipe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QUIERE DAR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estoy cortándote el pelo. = Yo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TE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ESTOY CORTANDO / ESTOY CORTÁNDO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TE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tienes que comprarles los libros. = Tú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SE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LOS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TIENES QUE COMPRAR / TIENES QUE COMPRÁR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SE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LOS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os enseño la lección. = Yo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 xml:space="preserve">OS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ENSEÑO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4352F4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me quiere entregar sus joyas. </w:t>
      </w:r>
      <w:r w:rsidRPr="004352F4">
        <w:rPr>
          <w:rFonts w:asciiTheme="majorHAnsi" w:hAnsiTheme="majorHAnsi"/>
          <w:sz w:val="22"/>
          <w:szCs w:val="22"/>
          <w:lang w:val="es-ES"/>
        </w:rPr>
        <w:t xml:space="preserve">= Ella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352F4" w:rsidRP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LAS</w:t>
      </w:r>
      <w:r w:rsidR="004352F4" w:rsidRPr="004352F4">
        <w:rPr>
          <w:rFonts w:asciiTheme="majorHAnsi" w:hAnsiTheme="majorHAnsi"/>
          <w:b/>
          <w:sz w:val="22"/>
          <w:szCs w:val="22"/>
          <w:lang w:val="es-ES"/>
        </w:rPr>
        <w:t xml:space="preserve"> QUIERE ENTREGAR</w:t>
      </w:r>
      <w:r w:rsidRPr="004352F4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4352F4">
        <w:rPr>
          <w:rFonts w:asciiTheme="majorHAnsi" w:hAnsiTheme="majorHAnsi"/>
          <w:sz w:val="22"/>
          <w:szCs w:val="22"/>
          <w:lang w:val="es-ES"/>
        </w:rPr>
        <w:t xml:space="preserve">/ 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>QUIERE ENTREGÁR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LAS</w:t>
      </w:r>
    </w:p>
    <w:p w:rsidR="00A4490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Preguntas usando los pronombres de los complementos</w:t>
      </w:r>
      <w:r w:rsidR="00BB0E0A">
        <w:rPr>
          <w:rFonts w:asciiTheme="majorHAnsi" w:hAnsiTheme="majorHAnsi"/>
          <w:b/>
          <w:lang w:val="es-ES"/>
        </w:rPr>
        <w:t xml:space="preserve">  </w:t>
      </w:r>
      <w:r w:rsidR="00BB0E0A">
        <w:rPr>
          <w:rFonts w:asciiTheme="majorHAnsi" w:hAnsiTheme="majorHAnsi"/>
          <w:lang w:val="es-ES"/>
        </w:rPr>
        <w:t xml:space="preserve">Contesta las preguntas usando todos los pronombres de los complementos posibles. 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 xml:space="preserve">¿Te vendió el libro a ti? </w:t>
      </w:r>
      <w:r w:rsidR="004352F4" w:rsidRPr="00AD334D">
        <w:rPr>
          <w:rFonts w:asciiTheme="majorHAnsi" w:hAnsiTheme="majorHAnsi"/>
          <w:b/>
          <w:color w:val="0070C0"/>
          <w:lang w:val="es-ES"/>
        </w:rPr>
        <w:t>ME</w:t>
      </w:r>
      <w:r w:rsidR="004352F4">
        <w:rPr>
          <w:rFonts w:asciiTheme="majorHAnsi" w:hAnsiTheme="majorHAnsi"/>
          <w:b/>
          <w:lang w:val="es-ES"/>
        </w:rPr>
        <w:t xml:space="preserve"> </w:t>
      </w:r>
      <w:r w:rsidR="004352F4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4352F4">
        <w:rPr>
          <w:rFonts w:asciiTheme="majorHAnsi" w:hAnsiTheme="majorHAnsi"/>
          <w:b/>
          <w:lang w:val="es-ES"/>
        </w:rPr>
        <w:t xml:space="preserve"> VENDIÓ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 xml:space="preserve">¿Me pasas el lápiz?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TE</w:t>
      </w:r>
      <w:r w:rsidR="00AD334D">
        <w:rPr>
          <w:rFonts w:asciiTheme="majorHAnsi" w:hAnsiTheme="majorHAnsi"/>
          <w:b/>
          <w:lang w:val="es-ES"/>
        </w:rPr>
        <w:t xml:space="preserve">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AD334D">
        <w:rPr>
          <w:rFonts w:asciiTheme="majorHAnsi" w:hAnsiTheme="majorHAnsi"/>
          <w:b/>
          <w:lang w:val="es-ES"/>
        </w:rPr>
        <w:t xml:space="preserve"> PASO</w:t>
      </w:r>
    </w:p>
    <w:p w:rsidR="006F1CD1" w:rsidRPr="00AD334D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lang w:val="es-ES"/>
        </w:rPr>
      </w:pPr>
      <w:r w:rsidRPr="00505B12">
        <w:rPr>
          <w:rFonts w:asciiTheme="majorHAnsi" w:hAnsiTheme="majorHAnsi"/>
          <w:lang w:val="es-ES"/>
        </w:rPr>
        <w:t xml:space="preserve">¿A quién diste el regalo?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AD334D">
        <w:rPr>
          <w:rFonts w:asciiTheme="majorHAnsi" w:hAnsiTheme="majorHAnsi"/>
          <w:b/>
          <w:lang w:val="es-ES"/>
        </w:rPr>
        <w:t xml:space="preserve"> DI A …. (JUAN) /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SE</w:t>
      </w:r>
      <w:r w:rsidR="00AD334D">
        <w:rPr>
          <w:rFonts w:asciiTheme="majorHAnsi" w:hAnsiTheme="majorHAnsi"/>
          <w:b/>
          <w:lang w:val="es-ES"/>
        </w:rPr>
        <w:t xml:space="preserve">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AD334D">
        <w:rPr>
          <w:rFonts w:asciiTheme="majorHAnsi" w:hAnsiTheme="majorHAnsi"/>
          <w:b/>
          <w:lang w:val="es-ES"/>
        </w:rPr>
        <w:t xml:space="preserve"> DI A … (JUAN)</w:t>
      </w:r>
    </w:p>
    <w:p w:rsidR="006F1CD1" w:rsidRPr="00AD334D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lang w:val="es-ES"/>
        </w:rPr>
      </w:pPr>
      <w:r w:rsidRPr="00505B12">
        <w:rPr>
          <w:rFonts w:asciiTheme="majorHAnsi" w:hAnsiTheme="majorHAnsi"/>
          <w:lang w:val="es-ES"/>
        </w:rPr>
        <w:t xml:space="preserve">¿Qué les vas a dar a tus tíos?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LES</w:t>
      </w:r>
      <w:r w:rsidR="00AD334D">
        <w:rPr>
          <w:rFonts w:asciiTheme="majorHAnsi" w:hAnsiTheme="majorHAnsi"/>
          <w:b/>
          <w:lang w:val="es-ES"/>
        </w:rPr>
        <w:t xml:space="preserve"> VOY A DAR … (UN COCHE) / VOY A DAR</w:t>
      </w:r>
      <w:r w:rsidR="00AD334D" w:rsidRPr="00AD334D">
        <w:rPr>
          <w:rFonts w:asciiTheme="majorHAnsi" w:hAnsiTheme="majorHAnsi"/>
          <w:b/>
          <w:color w:val="0070C0"/>
          <w:lang w:val="es-ES"/>
        </w:rPr>
        <w:t>LES</w:t>
      </w:r>
      <w:r w:rsidR="00AD334D">
        <w:rPr>
          <w:rFonts w:asciiTheme="majorHAnsi" w:hAnsiTheme="majorHAnsi"/>
          <w:b/>
          <w:lang w:val="es-ES"/>
        </w:rPr>
        <w:t xml:space="preserve"> … (UN COCHE)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</w:t>
      </w:r>
      <w:r w:rsidR="00E37B23" w:rsidRPr="00505B12">
        <w:rPr>
          <w:rFonts w:asciiTheme="majorHAnsi" w:hAnsiTheme="majorHAnsi"/>
          <w:lang w:val="es-ES"/>
        </w:rPr>
        <w:t>Están comprando</w:t>
      </w:r>
      <w:r w:rsidR="00AD334D">
        <w:rPr>
          <w:rFonts w:asciiTheme="majorHAnsi" w:hAnsiTheme="majorHAnsi"/>
          <w:lang w:val="es-ES"/>
        </w:rPr>
        <w:t xml:space="preserve"> Uds. muchas manzanas? </w:t>
      </w:r>
      <w:r w:rsidR="00AD334D">
        <w:rPr>
          <w:rFonts w:asciiTheme="majorHAnsi" w:hAnsiTheme="majorHAnsi"/>
          <w:b/>
          <w:lang w:val="es-ES"/>
        </w:rPr>
        <w:t xml:space="preserve">SÍ,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LAS</w:t>
      </w:r>
      <w:r w:rsidR="00AD334D">
        <w:rPr>
          <w:rFonts w:asciiTheme="majorHAnsi" w:hAnsiTheme="majorHAnsi"/>
          <w:b/>
          <w:lang w:val="es-ES"/>
        </w:rPr>
        <w:t xml:space="preserve"> ESTAMOS COMPRANDO/ESTAMOS COMPRÁNDO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LAS</w:t>
      </w:r>
    </w:p>
    <w:p w:rsidR="006F1CD1" w:rsidRPr="00AD334D" w:rsidRDefault="006F1CD1" w:rsidP="00505B12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lang w:val="es-ES"/>
        </w:rPr>
      </w:pPr>
      <w:r w:rsidRPr="00505B12">
        <w:rPr>
          <w:rFonts w:asciiTheme="majorHAnsi" w:hAnsiTheme="majorHAnsi"/>
          <w:lang w:val="es-ES"/>
        </w:rPr>
        <w:t xml:space="preserve">¿Copia María los apuntes para Juan?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SE</w:t>
      </w:r>
      <w:r w:rsidR="00AD334D">
        <w:rPr>
          <w:rFonts w:asciiTheme="majorHAnsi" w:hAnsiTheme="majorHAnsi"/>
          <w:b/>
          <w:lang w:val="es-ES"/>
        </w:rPr>
        <w:t xml:space="preserve">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LOS</w:t>
      </w:r>
      <w:r w:rsidR="00AD334D">
        <w:rPr>
          <w:rFonts w:asciiTheme="majorHAnsi" w:hAnsiTheme="majorHAnsi"/>
          <w:b/>
          <w:lang w:val="es-ES"/>
        </w:rPr>
        <w:t xml:space="preserve"> COPIA</w:t>
      </w:r>
    </w:p>
    <w:p w:rsidR="00E37B23" w:rsidRPr="00BB0E0A" w:rsidRDefault="00E37B23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lastRenderedPageBreak/>
        <w:t>Verbos como  “Gustar”</w:t>
      </w:r>
      <w:r w:rsidR="00BB0E0A">
        <w:rPr>
          <w:rFonts w:asciiTheme="majorHAnsi" w:hAnsiTheme="majorHAnsi"/>
          <w:lang w:val="es-ES"/>
        </w:rPr>
        <w:t xml:space="preserve">  Rellena los espacios con la forma apropiada de los verbos indicados.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0710"/>
      </w:tblGrid>
      <w:tr w:rsidR="00E37B23" w:rsidRPr="004352F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5CFDC3C" wp14:editId="3240B3C1">
                  <wp:extent cx="9525" cy="9525"/>
                  <wp:effectExtent l="0" t="0" r="0" b="0"/>
                  <wp:docPr id="11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1. A María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PARECEN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horribles las hamburguesas.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</w:p>
        </w:tc>
      </w:tr>
      <w:tr w:rsidR="00E37B23" w:rsidRPr="00AD334D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73CB14D" wp14:editId="6E6ACE08">
                  <wp:extent cx="9525" cy="9525"/>
                  <wp:effectExtent l="0" t="0" r="0" b="0"/>
                  <wp:docPr id="12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2.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mí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ENOJAN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(enojar)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las discusiones. Discutir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MOLESTA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(molestar)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AD334D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126EFAE0" wp14:editId="469B217E">
                  <wp:extent cx="9525" cy="9525"/>
                  <wp:effectExtent l="0" t="0" r="0" b="0"/>
                  <wp:docPr id="13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3. A mis padres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mucho el cine. ¡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ENCANTA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(encantar)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!</w:t>
            </w:r>
          </w:p>
        </w:tc>
      </w:tr>
      <w:tr w:rsidR="00E37B23" w:rsidRPr="004352F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860A881" wp14:editId="3F2D2C83">
                  <wp:extent cx="9525" cy="9525"/>
                  <wp:effectExtent l="0" t="0" r="0" b="0"/>
                  <wp:docPr id="14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4. A tus amigos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 xml:space="preserve">LES 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PARECE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cómico tu padre. Él quiere 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>CAER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(caer)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bien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a ellos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4352F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3117AA7" wp14:editId="109B2313">
                  <wp:extent cx="9525" cy="9525"/>
                  <wp:effectExtent l="0" t="0" r="0" b="0"/>
                  <wp:docPr id="15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5. A muchas personas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 xml:space="preserve">LES 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>DUELEN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(doler)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los músculos después de hacer ejercicio.</w:t>
            </w:r>
          </w:p>
        </w:tc>
      </w:tr>
      <w:tr w:rsidR="00E37B23" w:rsidRPr="004352F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A9D518B" wp14:editId="704DF977">
                  <wp:extent cx="9525" cy="9525"/>
                  <wp:effectExtent l="0" t="0" r="0" b="0"/>
                  <wp:docPr id="16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6. A cualquier presidente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INTERESA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(interesar)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tener buena imagen.</w:t>
            </w:r>
          </w:p>
        </w:tc>
      </w:tr>
      <w:tr w:rsidR="00E37B23" w:rsidRPr="004352F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A683E5E" wp14:editId="0C2D8AD2">
                  <wp:extent cx="9525" cy="9525"/>
                  <wp:effectExtent l="0" t="0" r="0" b="0"/>
                  <wp:docPr id="17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7. A los gatos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dormir de día y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FASCINAN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fascinar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) los paseos nocturnos.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A3358B4" wp14:editId="2EDED6FF">
                  <wp:extent cx="9525" cy="9525"/>
                  <wp:effectExtent l="0" t="0" r="0" b="0"/>
                  <wp:docPr id="18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8. Mis amigos me llaman con frecuencia.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lang w:val="es-ES"/>
              </w:rPr>
              <w:t>PAREZCO</w:t>
            </w:r>
            <w:r w:rsidR="00A44901" w:rsidRPr="00505B12">
              <w:rPr>
                <w:rFonts w:asciiTheme="majorHAnsi" w:eastAsia="Times New Roman" w:hAnsiTheme="majorHAnsi" w:cs="Times New Roman"/>
              </w:rPr>
              <w:t xml:space="preserve">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parecer</w:t>
            </w:r>
            <w:r w:rsidR="00A44901" w:rsidRPr="00505B12">
              <w:rPr>
                <w:rFonts w:asciiTheme="majorHAnsi" w:eastAsia="Times New Roman" w:hAnsiTheme="majorHAnsi" w:cs="Times New Roman"/>
              </w:rPr>
              <w:t>)</w:t>
            </w:r>
            <w:r w:rsidRPr="00E37B23">
              <w:rPr>
                <w:rFonts w:asciiTheme="majorHAnsi" w:eastAsia="Times New Roman" w:hAnsiTheme="majorHAnsi" w:cs="Times New Roman"/>
              </w:rPr>
              <w:t xml:space="preserve">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simpático</w:t>
            </w:r>
            <w:r w:rsidRPr="00E37B23">
              <w:rPr>
                <w:rFonts w:asciiTheme="majorHAnsi" w:eastAsia="Times New Roman" w:hAnsiTheme="majorHAnsi" w:cs="Times New Roman"/>
              </w:rPr>
              <w:t>.</w:t>
            </w:r>
          </w:p>
        </w:tc>
      </w:tr>
      <w:tr w:rsidR="00E37B23" w:rsidRPr="004352F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35EAB3CD" wp14:editId="08009E09">
                  <wp:extent cx="9525" cy="9525"/>
                  <wp:effectExtent l="0" t="0" r="0" b="0"/>
                  <wp:docPr id="19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>9. A cualquier ciudadano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IMPORTAN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(importar)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 los problemas de su país.</w:t>
            </w:r>
          </w:p>
        </w:tc>
      </w:tr>
      <w:tr w:rsidR="00E37B23" w:rsidRPr="004352F4" w:rsidTr="00505B12">
        <w:trPr>
          <w:trHeight w:val="4938"/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lastRenderedPageBreak/>
              <w:drawing>
                <wp:inline distT="0" distB="0" distL="0" distR="0" wp14:anchorId="035A8B1A" wp14:editId="43971719">
                  <wp:extent cx="9525" cy="9525"/>
                  <wp:effectExtent l="0" t="0" r="0" b="0"/>
                  <wp:docPr id="20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B12" w:rsidRPr="00505B12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10.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PREOCUPA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(preocupar) mi nota de español.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 amigo el músico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ENCANTA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(encantar) tocar la guitarra antes de cenar.  Pero a sus dos hermanos no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las canciones que él canta.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>A Pilar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cepillarse el pelo durante los anuncios de la televisión.  Pero a su gato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DISGUSTA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(disgustar) porque cada veinte minutos se siente diez minutos abandonado.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mis compañeros de cuarto no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ABURRE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(aburrir) jugar al ajedrez cada noche.  Y a ellos no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IMPORTA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(importar) perder.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Bruno y a mí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NOS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FASCINA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(fascinar) sorprendernos con preguntas interesantes durante la cena.  Pero a nuestros amigos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INTERESA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(interesar) más hablar de fútbol.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Aunque a usted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MOLESTA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(molestar), es necesario desmaquillarse antes de acostarse.  Precisamente por eso, a mí no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acostarme. </w:t>
            </w:r>
          </w:p>
          <w:p w:rsidR="00505B12" w:rsidRPr="00505B12" w:rsidRDefault="00505B12" w:rsidP="00AD334D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Carmen, una pregunta: ¿a ti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TE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CAE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(caer) bien Antonio?  Pues, depende. A veces me cae bien y a veces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ABURRE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(aburrir). </w:t>
            </w:r>
          </w:p>
        </w:tc>
      </w:tr>
    </w:tbl>
    <w:p w:rsidR="00A44901" w:rsidRPr="00BB0E0A" w:rsidRDefault="00A44901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 xml:space="preserve">Verbos Reflexivos </w:t>
      </w:r>
      <w:r w:rsidR="00BB0E0A">
        <w:rPr>
          <w:rFonts w:asciiTheme="majorHAnsi" w:hAnsiTheme="majorHAnsi"/>
          <w:lang w:val="es-ES"/>
        </w:rPr>
        <w:t xml:space="preserve">Rellena los espacios con el verbo apropiado o indicado en la forma correcta. 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 xml:space="preserve">1. Yo siempre </w:t>
      </w:r>
      <w:r w:rsidR="00B7792D">
        <w:rPr>
          <w:rFonts w:asciiTheme="majorHAnsi" w:hAnsiTheme="majorHAnsi" w:cs="Sabon-Roman"/>
          <w:b/>
          <w:lang w:val="es-ES"/>
        </w:rPr>
        <w:t>DUERMO</w:t>
      </w:r>
      <w:r w:rsidRPr="00505B12">
        <w:rPr>
          <w:rFonts w:asciiTheme="majorHAnsi" w:hAnsiTheme="majorHAnsi" w:cs="Sabon-Roman"/>
          <w:lang w:val="es-ES"/>
        </w:rPr>
        <w:t xml:space="preserve"> (dormir/dormirse) bien cuando estoy en mi casa de verano.</w:t>
      </w:r>
    </w:p>
    <w:p w:rsidR="00A44901" w:rsidRPr="00505B12" w:rsidRDefault="00BB0E0A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>
        <w:rPr>
          <w:rFonts w:asciiTheme="majorHAnsi" w:hAnsiTheme="majorHAnsi" w:cs="Sabon-Roman"/>
          <w:lang w:val="es-ES"/>
        </w:rPr>
        <w:t>2. Carlos, ¿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SE</w:t>
      </w:r>
      <w:r w:rsidR="00B7792D">
        <w:rPr>
          <w:rFonts w:asciiTheme="majorHAnsi" w:hAnsiTheme="majorHAnsi" w:cs="Sabon-Roman"/>
          <w:b/>
          <w:lang w:val="es-ES"/>
        </w:rPr>
        <w:t xml:space="preserve"> ACUERDA / 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TE</w:t>
      </w:r>
      <w:r w:rsidR="00B7792D">
        <w:rPr>
          <w:rFonts w:asciiTheme="majorHAnsi" w:hAnsiTheme="majorHAnsi" w:cs="Sabon-Roman"/>
          <w:b/>
          <w:lang w:val="es-ES"/>
        </w:rPr>
        <w:t xml:space="preserve"> ACUERDAS </w:t>
      </w:r>
      <w:r w:rsidR="00A44901" w:rsidRPr="00505B12">
        <w:rPr>
          <w:rFonts w:asciiTheme="majorHAnsi" w:hAnsiTheme="majorHAnsi" w:cs="Sabon-Roman"/>
          <w:lang w:val="es-ES"/>
        </w:rPr>
        <w:t>(acordar/acordarse) de cuando fui</w:t>
      </w:r>
      <w:r w:rsidR="00505B12">
        <w:rPr>
          <w:rFonts w:asciiTheme="majorHAnsi" w:hAnsiTheme="majorHAnsi" w:cs="Sabon-Roman"/>
          <w:lang w:val="es-ES"/>
        </w:rPr>
        <w:t xml:space="preserve">mos de vacaciones a Cancún hace </w:t>
      </w:r>
      <w:r w:rsidR="00A44901" w:rsidRPr="00505B12">
        <w:rPr>
          <w:rFonts w:asciiTheme="majorHAnsi" w:hAnsiTheme="majorHAnsi" w:cs="Sabon-Roman"/>
          <w:lang w:val="es-ES"/>
        </w:rPr>
        <w:t>dos años?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3. Si estamos tan cansados de la ciudad, ¿por qué no</w:t>
      </w:r>
      <w:r w:rsidR="00B7792D">
        <w:rPr>
          <w:rFonts w:asciiTheme="majorHAnsi" w:hAnsiTheme="majorHAnsi" w:cs="Sabon-Roman"/>
          <w:b/>
          <w:lang w:val="es-ES"/>
        </w:rPr>
        <w:t xml:space="preserve"> 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NOS</w:t>
      </w:r>
      <w:r w:rsidR="00B7792D">
        <w:rPr>
          <w:rFonts w:asciiTheme="majorHAnsi" w:hAnsiTheme="majorHAnsi" w:cs="Sabon-Roman"/>
          <w:b/>
          <w:lang w:val="es-ES"/>
        </w:rPr>
        <w:t xml:space="preserve"> MUDAMOS</w:t>
      </w:r>
      <w:r w:rsidRPr="00505B12">
        <w:rPr>
          <w:rFonts w:asciiTheme="majorHAnsi" w:hAnsiTheme="majorHAnsi" w:cs="Sabon-Roman"/>
          <w:lang w:val="es-ES"/>
        </w:rPr>
        <w:t xml:space="preserve"> (mudar/mudarse) a una casa junto al lago?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 xml:space="preserve">4. No me gusta esta fiesta. Quiero </w:t>
      </w:r>
      <w:r w:rsidR="00B7792D">
        <w:rPr>
          <w:rFonts w:asciiTheme="majorHAnsi" w:hAnsiTheme="majorHAnsi" w:cs="Sabon-Roman"/>
          <w:b/>
          <w:lang w:val="es-ES"/>
        </w:rPr>
        <w:t>IR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ME</w:t>
      </w:r>
      <w:r w:rsidR="00B7792D">
        <w:rPr>
          <w:rFonts w:asciiTheme="majorHAnsi" w:hAnsiTheme="majorHAnsi" w:cs="Sabon-Roman"/>
          <w:b/>
          <w:lang w:val="es-ES"/>
        </w:rPr>
        <w:t xml:space="preserve"> </w:t>
      </w:r>
      <w:r w:rsidRPr="00505B12">
        <w:rPr>
          <w:rFonts w:asciiTheme="majorHAnsi" w:hAnsiTheme="majorHAnsi" w:cs="Sabon-Roman"/>
          <w:lang w:val="es-ES"/>
        </w:rPr>
        <w:t>(ir/irse) cuanto antes.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 xml:space="preserve">5. Cristina y Miguel </w:t>
      </w:r>
      <w:r w:rsidR="00B7792D">
        <w:rPr>
          <w:rFonts w:asciiTheme="majorHAnsi" w:hAnsiTheme="majorHAnsi" w:cs="Sabon-Roman"/>
          <w:b/>
          <w:lang w:val="es-ES"/>
        </w:rPr>
        <w:t>LLEVAN</w:t>
      </w:r>
      <w:r w:rsidRPr="00505B12">
        <w:rPr>
          <w:rFonts w:asciiTheme="majorHAnsi" w:hAnsiTheme="majorHAnsi" w:cs="Sabon-Roman"/>
          <w:lang w:val="es-ES"/>
        </w:rPr>
        <w:t xml:space="preserve"> (llevar/llevarse) a los niños a la feria.</w:t>
      </w:r>
    </w:p>
    <w:p w:rsidR="00A44901" w:rsidRPr="00505B12" w:rsidRDefault="00A44901" w:rsidP="00505B12">
      <w:pPr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lastRenderedPageBreak/>
        <w:t xml:space="preserve">6. Mi abuela va a </w:t>
      </w:r>
      <w:r w:rsidR="00B7792D">
        <w:rPr>
          <w:rFonts w:asciiTheme="majorHAnsi" w:hAnsiTheme="majorHAnsi" w:cs="Sabon-Roman"/>
          <w:b/>
          <w:lang w:val="es-ES"/>
        </w:rPr>
        <w:t>PONER</w:t>
      </w:r>
      <w:r w:rsidRPr="00505B12">
        <w:rPr>
          <w:rFonts w:asciiTheme="majorHAnsi" w:hAnsiTheme="majorHAnsi" w:cs="Sabon-Roman"/>
          <w:lang w:val="es-ES"/>
        </w:rPr>
        <w:t xml:space="preserve"> (poner/ponerse) una foto de todos sus nietos en el salón.</w:t>
      </w:r>
    </w:p>
    <w:p w:rsidR="00BB0E0A" w:rsidRPr="00BB0E0A" w:rsidRDefault="00505B12" w:rsidP="00BB0E0A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José y yo a veces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NOS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QUEJAMOS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</w:t>
      </w:r>
      <w:r w:rsidR="00BB0E0A" w:rsidRPr="00BB0E0A">
        <w:rPr>
          <w:rFonts w:asciiTheme="majorHAnsi" w:eastAsia="Times New Roman" w:hAnsiTheme="majorHAnsi" w:cs="Times New Roman"/>
          <w:lang w:val="es-ES"/>
        </w:rPr>
        <w:t xml:space="preserve">(quejarse) por cualquier cosa.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Perdona, pero es que nunca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ME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ACUERDO /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SE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ACUERDA /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NOS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ACORDAMOS /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SE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ACUERDAN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(acordarse) de tu nombre.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Ellos siempre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SE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FIJAN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(fijarse) en los detalles culturales de las películas.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Yo no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ME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ATREVO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(atreverse) a tomar una decisión tan importante en tan poco tiempo. </w:t>
      </w:r>
    </w:p>
    <w:p w:rsidR="00505B12" w:rsidRPr="00B7792D" w:rsidRDefault="00505B12" w:rsidP="00A44901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Me gustaría </w:t>
      </w:r>
      <w:r w:rsidR="00B7792D">
        <w:rPr>
          <w:rFonts w:asciiTheme="majorHAnsi" w:eastAsia="Times New Roman" w:hAnsiTheme="majorHAnsi" w:cs="Times New Roman"/>
          <w:b/>
          <w:lang w:val="es-ES"/>
        </w:rPr>
        <w:t>CONVERTIR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ME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(convertirse) en un árbitro de campeonatos internacionales. </w:t>
      </w:r>
    </w:p>
    <w:sectPr w:rsidR="00505B12" w:rsidRPr="00B7792D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948"/>
    <w:multiLevelType w:val="hybridMultilevel"/>
    <w:tmpl w:val="88B6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369"/>
    <w:multiLevelType w:val="multilevel"/>
    <w:tmpl w:val="BA3E5D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50821"/>
    <w:multiLevelType w:val="multilevel"/>
    <w:tmpl w:val="C6B47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7E9591E"/>
    <w:multiLevelType w:val="multilevel"/>
    <w:tmpl w:val="A184F590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D180E38"/>
    <w:multiLevelType w:val="multilevel"/>
    <w:tmpl w:val="663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B41EB"/>
    <w:multiLevelType w:val="hybridMultilevel"/>
    <w:tmpl w:val="C944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D1"/>
    <w:rsid w:val="0043425F"/>
    <w:rsid w:val="004352F4"/>
    <w:rsid w:val="00505B12"/>
    <w:rsid w:val="005C4F94"/>
    <w:rsid w:val="006F1CD1"/>
    <w:rsid w:val="00863A39"/>
    <w:rsid w:val="0092772C"/>
    <w:rsid w:val="00A44901"/>
    <w:rsid w:val="00AD334D"/>
    <w:rsid w:val="00B7792D"/>
    <w:rsid w:val="00BB0E0A"/>
    <w:rsid w:val="00E373D8"/>
    <w:rsid w:val="00E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0EE3E-187C-4371-9E5B-1DC1E9F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Villalobos, Maria</cp:lastModifiedBy>
  <cp:revision>2</cp:revision>
  <dcterms:created xsi:type="dcterms:W3CDTF">2020-01-07T17:44:00Z</dcterms:created>
  <dcterms:modified xsi:type="dcterms:W3CDTF">2020-01-07T17:44:00Z</dcterms:modified>
</cp:coreProperties>
</file>